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AEF60" w14:textId="53F93B57" w:rsidR="00580355" w:rsidRPr="00580355" w:rsidRDefault="00580355" w:rsidP="00580355">
      <w:pPr>
        <w:jc w:val="right"/>
        <w:rPr>
          <w:sz w:val="24"/>
          <w:szCs w:val="24"/>
        </w:rPr>
      </w:pPr>
      <w:r>
        <w:rPr>
          <w:sz w:val="24"/>
          <w:szCs w:val="24"/>
        </w:rPr>
        <w:t>Koostas: Margus Zavatski</w:t>
      </w:r>
    </w:p>
    <w:p w14:paraId="6124F542" w14:textId="500777C7" w:rsidR="00FD0B4F" w:rsidRPr="00DD588F" w:rsidRDefault="004A34D3">
      <w:pPr>
        <w:rPr>
          <w:b/>
          <w:bCs/>
          <w:sz w:val="24"/>
          <w:szCs w:val="24"/>
          <w:u w:val="single"/>
        </w:rPr>
      </w:pPr>
      <w:r w:rsidRPr="00DD588F">
        <w:rPr>
          <w:b/>
          <w:bCs/>
          <w:sz w:val="24"/>
          <w:szCs w:val="24"/>
          <w:u w:val="single"/>
        </w:rPr>
        <w:t>Tehniline seletuskiri</w:t>
      </w:r>
    </w:p>
    <w:p w14:paraId="2433F27B" w14:textId="11BA8DE5" w:rsidR="004A34D3" w:rsidRDefault="004A34D3">
      <w:r>
        <w:t>Ajavahemikul aprill-juuni (täpne ve</w:t>
      </w:r>
      <w:r w:rsidR="00DD588F">
        <w:t>dude</w:t>
      </w:r>
      <w:r>
        <w:t xml:space="preserve"> aeg on veel teadmata) on plaanis vedada Paldiski sadamast Lätti 15 tuuliku elementi, mille teenindamiseks on planeeritud laiendada või rajada ajutised läbipääsu laiendused/teed.</w:t>
      </w:r>
    </w:p>
    <w:p w14:paraId="74B85218" w14:textId="77777777" w:rsidR="00DD588F" w:rsidRDefault="008F3CA1">
      <w:r>
        <w:t>Laienduste ja läbipääsu tee rajamisel olemas olevaid teemul</w:t>
      </w:r>
      <w:r w:rsidR="00DD588F">
        <w:t>let</w:t>
      </w:r>
      <w:r>
        <w:t xml:space="preserve">, konstruktsiooni ja katet ei lõhuta. </w:t>
      </w:r>
      <w:r w:rsidR="00DD588F">
        <w:t xml:space="preserve">Ehitustöödele eelnev olukord dokumenteeritakse fotode abil. </w:t>
      </w:r>
    </w:p>
    <w:p w14:paraId="0DFBDC9C" w14:textId="73007C95" w:rsidR="008F3CA1" w:rsidRDefault="008F3CA1">
      <w:r>
        <w:t xml:space="preserve">Ajutised katted rajatakse </w:t>
      </w:r>
      <w:r w:rsidR="00DD588F">
        <w:t xml:space="preserve">olemas olevast kattest (asfalt) </w:t>
      </w:r>
      <w:r>
        <w:t>3cm kõrgemad, et kaitsta asfaltkatte serva lõhkumist.</w:t>
      </w:r>
    </w:p>
    <w:p w14:paraId="25D69B23" w14:textId="31E4CB9E" w:rsidR="00DD588F" w:rsidRDefault="00DD588F">
      <w:r>
        <w:t xml:space="preserve">Äärekivide kaitseks kasutame plastikust </w:t>
      </w:r>
      <w:proofErr w:type="spellStart"/>
      <w:r>
        <w:t>pealesõidurampe</w:t>
      </w:r>
      <w:proofErr w:type="spellEnd"/>
      <w:r>
        <w:t>, mis paigaldatakse vedude ajal ja eemaldatakse kohe peale veo lõppu.</w:t>
      </w:r>
    </w:p>
    <w:p w14:paraId="6EB3A628" w14:textId="2F990F0C" w:rsidR="00DD588F" w:rsidRDefault="00DD588F">
      <w:r>
        <w:t xml:space="preserve">Ettejääv inventar (tähispostid, liiklusmärgid jne) eemaldatakse vedude ajaks ning paigaldatakse tagasi peale vedude lõppu. </w:t>
      </w:r>
    </w:p>
    <w:p w14:paraId="17521682" w14:textId="77777777" w:rsidR="004A34D3" w:rsidRPr="004A34D3" w:rsidRDefault="004A34D3">
      <w:pPr>
        <w:rPr>
          <w:b/>
          <w:bCs/>
        </w:rPr>
      </w:pPr>
      <w:r w:rsidRPr="004A34D3">
        <w:rPr>
          <w:b/>
          <w:bCs/>
        </w:rPr>
        <w:t>Keila</w:t>
      </w:r>
    </w:p>
    <w:p w14:paraId="7E9AA8D5" w14:textId="1B078657" w:rsidR="004A34D3" w:rsidRDefault="004A34D3" w:rsidP="004A34D3">
      <w:pPr>
        <w:jc w:val="center"/>
      </w:pPr>
      <w:r w:rsidRPr="004A34D3">
        <w:rPr>
          <w:noProof/>
        </w:rPr>
        <w:drawing>
          <wp:inline distT="0" distB="0" distL="0" distR="0" wp14:anchorId="0AB9743A" wp14:editId="523DB591">
            <wp:extent cx="5372100" cy="3501048"/>
            <wp:effectExtent l="0" t="0" r="0" b="4445"/>
            <wp:docPr id="179855917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591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058" cy="3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79F9" w14:textId="56756EFA" w:rsidR="004A34D3" w:rsidRDefault="004A34D3" w:rsidP="004A34D3">
      <w:r>
        <w:t>Foto 1</w:t>
      </w:r>
      <w:r w:rsidR="008F3CA1">
        <w:t xml:space="preserve"> –</w:t>
      </w:r>
      <w:r>
        <w:t xml:space="preserve"> Keila</w:t>
      </w:r>
      <w:r w:rsidR="008F3CA1">
        <w:t>s,</w:t>
      </w:r>
      <w:r>
        <w:t xml:space="preserve">  </w:t>
      </w:r>
      <w:proofErr w:type="spellStart"/>
      <w:r>
        <w:t>Olerex</w:t>
      </w:r>
      <w:proofErr w:type="spellEnd"/>
      <w:r>
        <w:t xml:space="preserve"> ja ESPAK ringristmik</w:t>
      </w:r>
    </w:p>
    <w:p w14:paraId="25C33F63" w14:textId="16D70B97" w:rsidR="004A34D3" w:rsidRDefault="004A34D3" w:rsidP="004A34D3">
      <w:proofErr w:type="spellStart"/>
      <w:r>
        <w:t>Olerexi</w:t>
      </w:r>
      <w:proofErr w:type="spellEnd"/>
      <w:r>
        <w:t xml:space="preserve"> ja ESPAK ringristmikule on Paldiskisse suunduval suunale ette nähtud ehitada tee laiendus (vt fotot 1). Planeeritud on eemaldada laienduse alt kasvupinnas ja rajada</w:t>
      </w:r>
      <w:r w:rsidR="007A6473">
        <w:t xml:space="preserve"> </w:t>
      </w:r>
      <w:proofErr w:type="spellStart"/>
      <w:r w:rsidR="007A6473">
        <w:t>h</w:t>
      </w:r>
      <w:r w:rsidR="007A6473" w:rsidRPr="007A6473">
        <w:rPr>
          <w:vertAlign w:val="subscript"/>
        </w:rPr>
        <w:t>min</w:t>
      </w:r>
      <w:proofErr w:type="spellEnd"/>
      <w:r w:rsidR="007A6473">
        <w:t>=</w:t>
      </w:r>
      <w:r>
        <w:t xml:space="preserve">40cm paksune killustikalus, mis kiilutakse freespuruga. </w:t>
      </w:r>
      <w:r w:rsidR="007A6473">
        <w:t>Tee muldkeha kasvupinnase kaevamisel ei kaevata (jääb puutumata).</w:t>
      </w:r>
    </w:p>
    <w:p w14:paraId="1FD39E21" w14:textId="68A931BD" w:rsidR="008F3CA1" w:rsidRDefault="004A34D3">
      <w:r>
        <w:t>Pärast vedude lõppu likvideeritakse kogu laiendus ja taastatakse haljastus.</w:t>
      </w:r>
      <w:r w:rsidR="008F3CA1">
        <w:br w:type="page"/>
      </w:r>
    </w:p>
    <w:p w14:paraId="5862F9F0" w14:textId="27D3881C" w:rsidR="007A6473" w:rsidRDefault="007A6473" w:rsidP="004A34D3">
      <w:pPr>
        <w:rPr>
          <w:b/>
          <w:bCs/>
        </w:rPr>
      </w:pPr>
      <w:proofErr w:type="spellStart"/>
      <w:r w:rsidRPr="007A6473">
        <w:rPr>
          <w:b/>
          <w:bCs/>
        </w:rPr>
        <w:lastRenderedPageBreak/>
        <w:t>Juuliku</w:t>
      </w:r>
      <w:proofErr w:type="spellEnd"/>
      <w:r w:rsidR="008F3CA1">
        <w:rPr>
          <w:b/>
          <w:bCs/>
        </w:rPr>
        <w:t xml:space="preserve"> ringristmik</w:t>
      </w:r>
    </w:p>
    <w:p w14:paraId="4349AB87" w14:textId="6F53A2C6" w:rsidR="007A6473" w:rsidRDefault="007A6473" w:rsidP="007A6473">
      <w:pPr>
        <w:jc w:val="center"/>
        <w:rPr>
          <w:b/>
          <w:bCs/>
        </w:rPr>
      </w:pPr>
      <w:r w:rsidRPr="007A6473">
        <w:rPr>
          <w:b/>
          <w:bCs/>
          <w:noProof/>
        </w:rPr>
        <w:drawing>
          <wp:inline distT="0" distB="0" distL="0" distR="0" wp14:anchorId="769865AF" wp14:editId="5204060E">
            <wp:extent cx="5425811" cy="4238625"/>
            <wp:effectExtent l="0" t="0" r="3810" b="0"/>
            <wp:docPr id="205245115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511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8700" cy="424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3B59" w14:textId="4FAE05B6" w:rsidR="007A6473" w:rsidRDefault="007A6473" w:rsidP="007A6473">
      <w:r w:rsidRPr="008F3CA1">
        <w:t>Foto 2</w:t>
      </w:r>
      <w:r w:rsidR="008F3CA1">
        <w:t xml:space="preserve"> -</w:t>
      </w:r>
      <w:r>
        <w:rPr>
          <w:b/>
          <w:bCs/>
        </w:rPr>
        <w:t xml:space="preserve"> </w:t>
      </w:r>
      <w:proofErr w:type="spellStart"/>
      <w:r>
        <w:t>Juuliku</w:t>
      </w:r>
      <w:proofErr w:type="spellEnd"/>
      <w:r>
        <w:t xml:space="preserve"> ringristmik</w:t>
      </w:r>
    </w:p>
    <w:p w14:paraId="1D20AC3C" w14:textId="7744D01E" w:rsidR="007A6473" w:rsidRDefault="007A6473" w:rsidP="007A6473">
      <w:proofErr w:type="spellStart"/>
      <w:r>
        <w:t>Juuliku</w:t>
      </w:r>
      <w:proofErr w:type="spellEnd"/>
      <w:r>
        <w:t xml:space="preserve"> külas asuv ringristmik on vaja laiemaks ehitada ida poolselt küljelt. Fotol 2 on tähistatud ala, kust teostatakse kasvupinnase eemaldamine ja rajatakse </w:t>
      </w:r>
      <w:proofErr w:type="spellStart"/>
      <w:r>
        <w:t>h</w:t>
      </w:r>
      <w:r w:rsidRPr="007A6473">
        <w:rPr>
          <w:vertAlign w:val="subscript"/>
        </w:rPr>
        <w:t>min</w:t>
      </w:r>
      <w:proofErr w:type="spellEnd"/>
      <w:r>
        <w:t xml:space="preserve">=40cm paksune killustikalus, mis kiilutakse freespuruga. Ringristmiku sisemine osa on ehitatud täringukivist, mis eraldi katmist/kaitsmist ei vaja. Ringi sisemise äärekivi kaitseks kasutame plastikust </w:t>
      </w:r>
      <w:proofErr w:type="spellStart"/>
      <w:r>
        <w:t>pealesõidu</w:t>
      </w:r>
      <w:proofErr w:type="spellEnd"/>
      <w:r>
        <w:t xml:space="preserve"> rampe, mis paigaldatakse vedude aja</w:t>
      </w:r>
      <w:r w:rsidR="008F3CA1">
        <w:t>ks</w:t>
      </w:r>
      <w:r>
        <w:t>.</w:t>
      </w:r>
    </w:p>
    <w:p w14:paraId="64782879" w14:textId="77777777" w:rsidR="007A6473" w:rsidRDefault="007A6473" w:rsidP="007A6473">
      <w:r>
        <w:t>Pärast vedude lõppu likvideeritakse kogu laiendus ja taastatakse haljastus.</w:t>
      </w:r>
    </w:p>
    <w:p w14:paraId="042215F7" w14:textId="77777777" w:rsidR="007A6473" w:rsidRDefault="007A6473" w:rsidP="007A6473"/>
    <w:p w14:paraId="037EC1E2" w14:textId="77777777" w:rsidR="007A6473" w:rsidRDefault="007A6473" w:rsidP="007A6473"/>
    <w:p w14:paraId="3503C78B" w14:textId="77777777" w:rsidR="007A6473" w:rsidRDefault="007A6473" w:rsidP="007A6473"/>
    <w:p w14:paraId="5934681A" w14:textId="77777777" w:rsidR="007A6473" w:rsidRDefault="007A6473" w:rsidP="007A6473"/>
    <w:p w14:paraId="423DAD1E" w14:textId="77777777" w:rsidR="007A6473" w:rsidRDefault="007A6473" w:rsidP="007A6473"/>
    <w:p w14:paraId="6390951F" w14:textId="77777777" w:rsidR="008F3CA1" w:rsidRDefault="008F3CA1">
      <w:pPr>
        <w:rPr>
          <w:b/>
          <w:bCs/>
        </w:rPr>
      </w:pPr>
      <w:r>
        <w:rPr>
          <w:b/>
          <w:bCs/>
        </w:rPr>
        <w:br w:type="page"/>
      </w:r>
    </w:p>
    <w:p w14:paraId="3AA3A062" w14:textId="124B0878" w:rsidR="007A6473" w:rsidRDefault="007A6473" w:rsidP="007A6473">
      <w:pPr>
        <w:rPr>
          <w:b/>
          <w:bCs/>
        </w:rPr>
      </w:pPr>
      <w:r w:rsidRPr="007A6473">
        <w:rPr>
          <w:b/>
          <w:bCs/>
        </w:rPr>
        <w:lastRenderedPageBreak/>
        <w:t>Tuti ringristmik</w:t>
      </w:r>
    </w:p>
    <w:p w14:paraId="7F7A1BF8" w14:textId="5D3AECF3" w:rsidR="007A6473" w:rsidRDefault="007A6473" w:rsidP="007A6473">
      <w:pPr>
        <w:jc w:val="center"/>
        <w:rPr>
          <w:b/>
          <w:bCs/>
        </w:rPr>
      </w:pPr>
      <w:r w:rsidRPr="007A6473">
        <w:rPr>
          <w:b/>
          <w:bCs/>
          <w:noProof/>
        </w:rPr>
        <w:drawing>
          <wp:inline distT="0" distB="0" distL="0" distR="0" wp14:anchorId="38A1092F" wp14:editId="164FA7C2">
            <wp:extent cx="5943600" cy="5520055"/>
            <wp:effectExtent l="0" t="0" r="0" b="0"/>
            <wp:docPr id="148683975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397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7C12" w14:textId="4B2742C5" w:rsidR="007A6473" w:rsidRDefault="007A6473" w:rsidP="007A6473">
      <w:r>
        <w:t xml:space="preserve">Foto 3 </w:t>
      </w:r>
      <w:r w:rsidR="008F3CA1">
        <w:t xml:space="preserve">- </w:t>
      </w:r>
      <w:r>
        <w:t>Tuti ringristmik Raplamaa</w:t>
      </w:r>
    </w:p>
    <w:p w14:paraId="57B40ECF" w14:textId="4697384A" w:rsidR="007A6473" w:rsidRDefault="007A6473" w:rsidP="007A6473">
      <w:r>
        <w:t xml:space="preserve">Tuti külas asuval ringristmikul on ettenähtud rajada läbipääsutee. Fotol 3 on tähistatud ala, kust teostatakse kasvupinnase eemaldamine ja rajatakse </w:t>
      </w:r>
      <w:proofErr w:type="spellStart"/>
      <w:r>
        <w:t>h</w:t>
      </w:r>
      <w:r w:rsidRPr="007A6473">
        <w:rPr>
          <w:vertAlign w:val="subscript"/>
        </w:rPr>
        <w:t>min</w:t>
      </w:r>
      <w:proofErr w:type="spellEnd"/>
      <w:r>
        <w:t xml:space="preserve">=40cm paksune killustikalus, mis kiilutakse freespuruga. Ringi sisemise äärekivi kaitseks kasutame plastikust </w:t>
      </w:r>
      <w:proofErr w:type="spellStart"/>
      <w:r>
        <w:t>pealesõidu</w:t>
      </w:r>
      <w:proofErr w:type="spellEnd"/>
      <w:r w:rsidR="008F3CA1">
        <w:t xml:space="preserve"> </w:t>
      </w:r>
      <w:r>
        <w:t>rampe, mis paigaldatakse vedude aja</w:t>
      </w:r>
      <w:r w:rsidR="008F3CA1">
        <w:t>ks</w:t>
      </w:r>
      <w:r>
        <w:t>.</w:t>
      </w:r>
    </w:p>
    <w:p w14:paraId="31A90CB7" w14:textId="1584103E" w:rsidR="007A6473" w:rsidRDefault="007A6473" w:rsidP="007A6473">
      <w:r>
        <w:t xml:space="preserve">Pärast vedude lõppu likvideeritakse </w:t>
      </w:r>
      <w:r w:rsidR="008F3CA1">
        <w:t>läbipääsutee</w:t>
      </w:r>
      <w:r>
        <w:t xml:space="preserve"> ja taastatakse haljastus.</w:t>
      </w:r>
    </w:p>
    <w:p w14:paraId="5E1D4470" w14:textId="77777777" w:rsidR="008F3CA1" w:rsidRDefault="008F3CA1" w:rsidP="007A6473"/>
    <w:p w14:paraId="16FCCC45" w14:textId="77777777" w:rsidR="008F3CA1" w:rsidRDefault="008F3CA1" w:rsidP="007A6473"/>
    <w:p w14:paraId="6139111B" w14:textId="3CB5A293" w:rsidR="008F3CA1" w:rsidRDefault="008F3CA1">
      <w:r>
        <w:br w:type="page"/>
      </w:r>
    </w:p>
    <w:p w14:paraId="7504E437" w14:textId="132D40F9" w:rsidR="007A6473" w:rsidRDefault="008F3CA1" w:rsidP="007A6473">
      <w:pPr>
        <w:rPr>
          <w:b/>
          <w:bCs/>
        </w:rPr>
      </w:pPr>
      <w:r>
        <w:rPr>
          <w:b/>
          <w:bCs/>
        </w:rPr>
        <w:lastRenderedPageBreak/>
        <w:t>Abja-Paluoja</w:t>
      </w:r>
    </w:p>
    <w:p w14:paraId="1F1F1ECD" w14:textId="1080A8E3" w:rsidR="008F3CA1" w:rsidRDefault="008F3CA1" w:rsidP="008F3CA1">
      <w:pPr>
        <w:jc w:val="center"/>
      </w:pPr>
      <w:r w:rsidRPr="008F3CA1">
        <w:rPr>
          <w:noProof/>
        </w:rPr>
        <w:drawing>
          <wp:inline distT="0" distB="0" distL="0" distR="0" wp14:anchorId="32DBC39D" wp14:editId="026A5E5A">
            <wp:extent cx="5943600" cy="5230495"/>
            <wp:effectExtent l="0" t="0" r="0" b="0"/>
            <wp:docPr id="108297666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766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CF16" w14:textId="59C404A9" w:rsidR="008F3CA1" w:rsidRDefault="008F3CA1" w:rsidP="008F3CA1">
      <w:r>
        <w:t>Foto 4 – Abja-Paluoja ringristmik</w:t>
      </w:r>
    </w:p>
    <w:p w14:paraId="4F2366D1" w14:textId="6BDBD83A" w:rsidR="008F3CA1" w:rsidRDefault="008F3CA1" w:rsidP="008F3CA1">
      <w:r>
        <w:t xml:space="preserve">Abja-Paluojas asuv ringristmik on vaja laiemaks ehitada lõuna poolselt küljelt. Fotol 4 on tähistatud ala, kust teostatakse kasvupinnase eemaldamine ja rajatakse </w:t>
      </w:r>
      <w:proofErr w:type="spellStart"/>
      <w:r>
        <w:t>h</w:t>
      </w:r>
      <w:r w:rsidRPr="007A6473">
        <w:rPr>
          <w:vertAlign w:val="subscript"/>
        </w:rPr>
        <w:t>min</w:t>
      </w:r>
      <w:proofErr w:type="spellEnd"/>
      <w:r>
        <w:t xml:space="preserve">=40cm paksune killustikalus, mis kiilutakse freespuruga. Ringristmiku sisemine osa on ehitatud täringukivist, mis eraldi katmist/kaitsmist ei vaja. Ringi sisemise äärekivi kaitseks kasutame plastikust </w:t>
      </w:r>
      <w:proofErr w:type="spellStart"/>
      <w:r>
        <w:t>pealesõidu</w:t>
      </w:r>
      <w:proofErr w:type="spellEnd"/>
      <w:r>
        <w:t xml:space="preserve"> rampe, mis paigaldatakse vedude ajaks.</w:t>
      </w:r>
    </w:p>
    <w:p w14:paraId="1C2C4767" w14:textId="77777777" w:rsidR="008F3CA1" w:rsidRDefault="008F3CA1" w:rsidP="008F3CA1">
      <w:r>
        <w:t>Pärast vedude lõppu likvideeritakse kogu laiendus ja taastatakse haljastus.</w:t>
      </w:r>
    </w:p>
    <w:p w14:paraId="542C220D" w14:textId="77777777" w:rsidR="008F3CA1" w:rsidRPr="008F3CA1" w:rsidRDefault="008F3CA1" w:rsidP="008F3CA1"/>
    <w:sectPr w:rsidR="008F3CA1" w:rsidRPr="008F3CA1" w:rsidSect="00580355">
      <w:headerReference w:type="default" r:id="rId11"/>
      <w:pgSz w:w="12240" w:h="15840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95472" w14:textId="77777777" w:rsidR="00803047" w:rsidRDefault="00803047" w:rsidP="00580355">
      <w:pPr>
        <w:spacing w:after="0" w:line="240" w:lineRule="auto"/>
      </w:pPr>
      <w:r>
        <w:separator/>
      </w:r>
    </w:p>
  </w:endnote>
  <w:endnote w:type="continuationSeparator" w:id="0">
    <w:p w14:paraId="249522A2" w14:textId="77777777" w:rsidR="00803047" w:rsidRDefault="00803047" w:rsidP="0058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C512A" w14:textId="77777777" w:rsidR="00803047" w:rsidRDefault="00803047" w:rsidP="00580355">
      <w:pPr>
        <w:spacing w:after="0" w:line="240" w:lineRule="auto"/>
      </w:pPr>
      <w:r>
        <w:separator/>
      </w:r>
    </w:p>
  </w:footnote>
  <w:footnote w:type="continuationSeparator" w:id="0">
    <w:p w14:paraId="37810DE1" w14:textId="77777777" w:rsidR="00803047" w:rsidRDefault="00803047" w:rsidP="0058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FF5F5" w14:textId="03A43DF5" w:rsidR="00580355" w:rsidRDefault="00580355" w:rsidP="00580355">
    <w:pPr>
      <w:pStyle w:val="Pis"/>
      <w:jc w:val="right"/>
    </w:pPr>
    <w:r>
      <w:rPr>
        <w:noProof/>
      </w:rPr>
      <w:drawing>
        <wp:inline distT="0" distB="0" distL="0" distR="0" wp14:anchorId="2C6C57E9" wp14:editId="14145E49">
          <wp:extent cx="1050205" cy="561975"/>
          <wp:effectExtent l="0" t="0" r="0" b="0"/>
          <wp:docPr id="2023441981" name="Pil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646860" name="Pilt 9646468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902" cy="567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0A7899" w14:textId="77777777" w:rsidR="00580355" w:rsidRDefault="00580355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4D3"/>
    <w:rsid w:val="00136444"/>
    <w:rsid w:val="004A34D3"/>
    <w:rsid w:val="004A44E3"/>
    <w:rsid w:val="00580355"/>
    <w:rsid w:val="0070793D"/>
    <w:rsid w:val="007A6473"/>
    <w:rsid w:val="00803047"/>
    <w:rsid w:val="008F3CA1"/>
    <w:rsid w:val="00DD588F"/>
    <w:rsid w:val="00FD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C54DE8"/>
  <w15:chartTrackingRefBased/>
  <w15:docId w15:val="{D4F660A0-EC20-4A32-9F90-3BD44BAA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4A34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4A34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4A34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4A34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4A34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4A34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4A34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4A34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4A34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4A34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4A34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4A34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4A34D3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4A34D3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4A34D3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4A34D3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4A34D3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4A34D3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4A34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4A34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4A34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4A34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4A34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4A34D3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4A34D3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4A34D3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4A34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4A34D3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4A34D3"/>
    <w:rPr>
      <w:b/>
      <w:bCs/>
      <w:smallCaps/>
      <w:color w:val="2F5496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580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580355"/>
  </w:style>
  <w:style w:type="paragraph" w:styleId="Jalus">
    <w:name w:val="footer"/>
    <w:basedOn w:val="Normaallaad"/>
    <w:link w:val="JalusMrk"/>
    <w:uiPriority w:val="99"/>
    <w:unhideWhenUsed/>
    <w:rsid w:val="00580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580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6A1DC-9D65-41EF-990F-6A7F93D5C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405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Margus Zavatski</dc:creator>
  <cp:keywords/>
  <dc:description/>
  <cp:lastModifiedBy>Margus Zavatski</cp:lastModifiedBy>
  <cp:revision>2</cp:revision>
  <dcterms:created xsi:type="dcterms:W3CDTF">2026-03-31T18:32:00Z</dcterms:created>
  <dcterms:modified xsi:type="dcterms:W3CDTF">2026-03-31T19:16:00Z</dcterms:modified>
</cp:coreProperties>
</file>